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3402"/>
        <w:gridCol w:w="5985"/>
      </w:tblGrid>
      <w:tr w:rsidR="00EA3FBA" w:rsidRPr="003E5453" w14:paraId="43D3623B" w14:textId="77777777" w:rsidTr="00784B9E">
        <w:trPr>
          <w:trHeight w:val="709"/>
        </w:trPr>
        <w:tc>
          <w:tcPr>
            <w:tcW w:w="3402" w:type="dxa"/>
          </w:tcPr>
          <w:p w14:paraId="2F80AAE2" w14:textId="77777777" w:rsidR="00EA3FBA" w:rsidRPr="003E5453" w:rsidRDefault="00EA3FBA" w:rsidP="008F552F">
            <w:pPr>
              <w:rPr>
                <w:szCs w:val="24"/>
              </w:rPr>
            </w:pPr>
          </w:p>
        </w:tc>
        <w:tc>
          <w:tcPr>
            <w:tcW w:w="5985" w:type="dxa"/>
          </w:tcPr>
          <w:p w14:paraId="76285D2A" w14:textId="77777777" w:rsidR="00EA3FBA" w:rsidRDefault="00EA3FBA" w:rsidP="007F119B">
            <w:pPr>
              <w:rPr>
                <w:szCs w:val="24"/>
              </w:rPr>
            </w:pPr>
            <w:r w:rsidRPr="003E5453">
              <w:rPr>
                <w:szCs w:val="24"/>
              </w:rPr>
              <w:t>Приложение № 1</w:t>
            </w:r>
            <w:r w:rsidR="007F119B">
              <w:rPr>
                <w:szCs w:val="24"/>
              </w:rPr>
              <w:t>2</w:t>
            </w:r>
          </w:p>
          <w:p w14:paraId="058B15E3" w14:textId="77777777" w:rsidR="00784B9E" w:rsidRPr="003E5453" w:rsidRDefault="00784B9E" w:rsidP="007F119B">
            <w:pPr>
              <w:rPr>
                <w:szCs w:val="24"/>
              </w:rPr>
            </w:pPr>
          </w:p>
        </w:tc>
      </w:tr>
      <w:tr w:rsidR="00784B9E" w:rsidRPr="003E5453" w14:paraId="7A641972" w14:textId="77777777" w:rsidTr="008F552F">
        <w:tc>
          <w:tcPr>
            <w:tcW w:w="3402" w:type="dxa"/>
            <w:hideMark/>
          </w:tcPr>
          <w:p w14:paraId="1F6C5730" w14:textId="77777777" w:rsidR="00784B9E" w:rsidRPr="003E5453" w:rsidRDefault="00784B9E" w:rsidP="00784B9E">
            <w:pPr>
              <w:rPr>
                <w:szCs w:val="24"/>
              </w:rPr>
            </w:pPr>
          </w:p>
        </w:tc>
        <w:tc>
          <w:tcPr>
            <w:tcW w:w="5985" w:type="dxa"/>
            <w:hideMark/>
          </w:tcPr>
          <w:p w14:paraId="1A59998B" w14:textId="77777777" w:rsidR="00784B9E" w:rsidRPr="003E5453" w:rsidRDefault="00784B9E" w:rsidP="00784B9E">
            <w:pPr>
              <w:rPr>
                <w:szCs w:val="24"/>
              </w:rPr>
            </w:pPr>
            <w:r w:rsidRPr="003E5453">
              <w:rPr>
                <w:szCs w:val="24"/>
              </w:rPr>
              <w:t>УТВЕРЖДЕНО</w:t>
            </w:r>
          </w:p>
        </w:tc>
      </w:tr>
      <w:tr w:rsidR="00784B9E" w:rsidRPr="003E5453" w14:paraId="7E19E466" w14:textId="77777777" w:rsidTr="00603EE0">
        <w:trPr>
          <w:trHeight w:val="807"/>
        </w:trPr>
        <w:tc>
          <w:tcPr>
            <w:tcW w:w="3402" w:type="dxa"/>
            <w:hideMark/>
          </w:tcPr>
          <w:p w14:paraId="6D313434" w14:textId="77777777" w:rsidR="00784B9E" w:rsidRPr="003E5453" w:rsidRDefault="00784B9E" w:rsidP="00784B9E">
            <w:pPr>
              <w:rPr>
                <w:sz w:val="24"/>
              </w:rPr>
            </w:pPr>
          </w:p>
        </w:tc>
        <w:tc>
          <w:tcPr>
            <w:tcW w:w="5985" w:type="dxa"/>
            <w:hideMark/>
          </w:tcPr>
          <w:p w14:paraId="13ACB098" w14:textId="6E96C395" w:rsidR="00603EE0" w:rsidRPr="007A7615" w:rsidRDefault="00603EE0" w:rsidP="00603EE0">
            <w:pPr>
              <w:rPr>
                <w:color w:val="000000"/>
                <w:szCs w:val="28"/>
                <w:lang w:val="en-US"/>
              </w:rPr>
            </w:pPr>
            <w:r>
              <w:rPr/>
              <w:t xml:space="preserve">приказом </w:t>
            </w:r>
            <w:r>
              <w:rPr/>
              <w:t>Администрации Муниципального Образования Крымский Район</w:t>
            </w:r>
          </w:p>
          <w:p w14:paraId="62FF7AE1" w14:textId="77777777" w:rsidR="00784B9E" w:rsidRPr="005F2A50" w:rsidRDefault="00603EE0" w:rsidP="00603EE0">
            <w:pPr>
              <w:rPr>
                <w:color w:val="000000"/>
                <w:szCs w:val="28"/>
              </w:rPr>
            </w:pPr>
            <w:r w:rsidRPr="00603EE0">
              <w:rPr>
                <w:color w:val="000000"/>
                <w:szCs w:val="28"/>
              </w:rPr>
              <w:t>от _________ № _____________</w:t>
            </w:r>
          </w:p>
        </w:tc>
      </w:tr>
    </w:tbl>
    <w:p w14:paraId="425C1504" w14:textId="77777777" w:rsidR="00B0473F" w:rsidRPr="00F44F8D" w:rsidRDefault="00B0473F" w:rsidP="004472B8">
      <w:pPr>
        <w:ind w:right="74"/>
        <w:jc w:val="center"/>
        <w:rPr>
          <w:szCs w:val="24"/>
        </w:rPr>
      </w:pPr>
    </w:p>
    <w:p w14:paraId="619F0CF3" w14:textId="77777777" w:rsidR="00F44F8D" w:rsidRPr="00F44F8D" w:rsidRDefault="00F44F8D" w:rsidP="004472B8">
      <w:pPr>
        <w:ind w:right="74"/>
        <w:jc w:val="center"/>
        <w:rPr>
          <w:szCs w:val="24"/>
        </w:rPr>
      </w:pPr>
    </w:p>
    <w:p w14:paraId="2DC09F98" w14:textId="77777777" w:rsidR="00F44F8D" w:rsidRPr="00F44F8D" w:rsidRDefault="00F44F8D" w:rsidP="004472B8">
      <w:pPr>
        <w:ind w:right="74"/>
        <w:jc w:val="center"/>
        <w:rPr>
          <w:szCs w:val="24"/>
        </w:rPr>
      </w:pPr>
    </w:p>
    <w:p w14:paraId="51B7517A" w14:textId="77777777" w:rsidR="00263F8A" w:rsidRPr="00125096" w:rsidRDefault="001F7597" w:rsidP="004472B8">
      <w:pPr>
        <w:ind w:right="-1"/>
        <w:jc w:val="center"/>
        <w:rPr>
          <w:b/>
          <w:szCs w:val="24"/>
        </w:rPr>
      </w:pPr>
      <w:r w:rsidRPr="00125096">
        <w:rPr>
          <w:b/>
          <w:szCs w:val="24"/>
        </w:rPr>
        <w:t>И</w:t>
      </w:r>
      <w:r w:rsidR="002F7DAC" w:rsidRPr="00125096">
        <w:rPr>
          <w:b/>
          <w:szCs w:val="24"/>
        </w:rPr>
        <w:t>НСТРУКЦИЯ</w:t>
      </w:r>
    </w:p>
    <w:p w14:paraId="00BD8533" w14:textId="189A8780" w:rsidR="004F54CE" w:rsidRPr="007A7615" w:rsidRDefault="001F7597" w:rsidP="004F54CE">
      <w:pPr>
        <w:ind w:right="-1"/>
        <w:jc w:val="center"/>
        <w:rPr>
          <w:b/>
          <w:szCs w:val="24"/>
        </w:rPr>
      </w:pPr>
      <w:r>
        <w:rPr>
          <w:b/>
        </w:rPr>
        <w:t xml:space="preserve">администратора безопасности при использовании ресурсов объекта вычислительной техники </w:t>
      </w:r>
      <w:r>
        <w:rPr>
          <w:b/>
        </w:rPr>
        <w:t>Администрации Муниципального Образования Крымский Муниципальный Район Краснодарского Края</w:t>
      </w:r>
    </w:p>
    <w:p w14:paraId="01AB9AC5" w14:textId="77777777" w:rsidR="00603EE0" w:rsidRPr="00222DCE" w:rsidRDefault="00603EE0" w:rsidP="004F54CE">
      <w:pPr>
        <w:ind w:right="-1"/>
        <w:jc w:val="center"/>
        <w:rPr>
          <w:b/>
          <w:szCs w:val="24"/>
        </w:rPr>
      </w:pPr>
    </w:p>
    <w:p w14:paraId="2F5D359C" w14:textId="77777777" w:rsidR="00C5367E" w:rsidRPr="00EA3FBA" w:rsidRDefault="00C5367E" w:rsidP="004472B8">
      <w:pPr>
        <w:numPr>
          <w:ilvl w:val="0"/>
          <w:numId w:val="1"/>
        </w:numPr>
        <w:tabs>
          <w:tab w:val="num" w:pos="284"/>
        </w:tabs>
        <w:ind w:left="0" w:firstLine="0"/>
        <w:jc w:val="center"/>
        <w:rPr>
          <w:b/>
          <w:bCs/>
          <w:szCs w:val="24"/>
        </w:rPr>
      </w:pPr>
      <w:r w:rsidRPr="00EA3FBA">
        <w:rPr>
          <w:b/>
          <w:bCs/>
          <w:szCs w:val="24"/>
        </w:rPr>
        <w:t>Общие положения</w:t>
      </w:r>
    </w:p>
    <w:p w14:paraId="25DE6FEF" w14:textId="77777777" w:rsidR="004472B8" w:rsidRPr="00125096" w:rsidRDefault="004472B8" w:rsidP="004472B8">
      <w:pPr>
        <w:jc w:val="center"/>
        <w:rPr>
          <w:b/>
          <w:bCs/>
          <w:szCs w:val="24"/>
        </w:rPr>
      </w:pPr>
    </w:p>
    <w:p w14:paraId="6178EF3D" w14:textId="0AA5F8C7" w:rsidR="00206230" w:rsidRPr="00603EE0" w:rsidRDefault="00206230" w:rsidP="00B151CB">
      <w:pPr>
        <w:numPr>
          <w:ilvl w:val="1"/>
          <w:numId w:val="1"/>
        </w:numPr>
        <w:rPr>
          <w:bCs/>
          <w:szCs w:val="24"/>
        </w:rPr>
      </w:pPr>
      <w:r>
        <w:rPr/>
        <w:t xml:space="preserve">Администратор безопасности информационных систем персональных данных (далее – Администратор безопасности) назначается приказом руководителя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 xml:space="preserve"> (далее – </w:t>
      </w:r>
      <w:r>
        <w:rPr/>
        <w:t>Администрация Муниципального Образования Крымский Район</w:t>
      </w:r>
      <w:r>
        <w:rPr/>
        <w:t>).</w:t>
      </w:r>
    </w:p>
    <w:p w14:paraId="777EDD52" w14:textId="652D8F18" w:rsidR="00206230" w:rsidRPr="00125096" w:rsidRDefault="00206230" w:rsidP="00B151CB">
      <w:pPr>
        <w:numPr>
          <w:ilvl w:val="1"/>
          <w:numId w:val="1"/>
        </w:numPr>
        <w:rPr>
          <w:bCs/>
          <w:szCs w:val="24"/>
        </w:rPr>
      </w:pPr>
      <w:r>
        <w:rPr/>
        <w:t xml:space="preserve">Администратор безопасности подчиняется руководителю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58FD995C" w14:textId="47C84EDA" w:rsidR="00206230" w:rsidRPr="00125096" w:rsidRDefault="00206230" w:rsidP="00B151CB">
      <w:pPr>
        <w:numPr>
          <w:ilvl w:val="1"/>
          <w:numId w:val="1"/>
        </w:numPr>
        <w:rPr>
          <w:bCs/>
          <w:szCs w:val="24"/>
        </w:rPr>
      </w:pPr>
      <w:r>
        <w:rPr/>
        <w:t xml:space="preserve">Администратор безопасности в своей работе руководствуется настоящей инструкцией, Концепцией и Политикой информационной безопасности, руководящими и нормативными документами ФСТЭК России и регламентирующими документами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13F140F5" w14:textId="77777777" w:rsidR="00206230" w:rsidRPr="00125096" w:rsidRDefault="00206230" w:rsidP="00206230">
      <w:pPr>
        <w:numPr>
          <w:ilvl w:val="1"/>
          <w:numId w:val="1"/>
        </w:numPr>
        <w:rPr>
          <w:bCs/>
          <w:szCs w:val="24"/>
        </w:rPr>
      </w:pPr>
      <w:r w:rsidRPr="00125096">
        <w:rPr>
          <w:bCs/>
          <w:szCs w:val="24"/>
        </w:rPr>
        <w:t>Администратор безопасности отвечает за поддержание необходимого уровня безопасности объектов защиты.</w:t>
      </w:r>
    </w:p>
    <w:p w14:paraId="2955A503" w14:textId="4644B42A" w:rsidR="00206230" w:rsidRPr="00125096" w:rsidRDefault="00206230" w:rsidP="00B151CB">
      <w:pPr>
        <w:numPr>
          <w:ilvl w:val="1"/>
          <w:numId w:val="1"/>
        </w:numPr>
        <w:rPr>
          <w:bCs/>
          <w:szCs w:val="24"/>
        </w:rPr>
      </w:pPr>
      <w:r>
        <w:rPr/>
        <w:t xml:space="preserve">Администратор безопасности является ответственным должностным лицом </w:t>
      </w:r>
      <w:r>
        <w:rPr/>
        <w:t>Администрации Муниципального Образования Крымский Район</w:t>
      </w:r>
      <w:r>
        <w:rPr/>
        <w:t>, уполномоченным на проведение работ по технической защите информации и поддержанию достигнутого уровня защиты ИСПДн и ее ресурсов на этапах промышленной эксплуатации и модернизации.</w:t>
      </w:r>
    </w:p>
    <w:p w14:paraId="55A82BCC" w14:textId="56327779" w:rsidR="00206230" w:rsidRPr="00125096" w:rsidRDefault="00206230" w:rsidP="00B151CB">
      <w:pPr>
        <w:numPr>
          <w:ilvl w:val="1"/>
          <w:numId w:val="1"/>
        </w:numPr>
        <w:rPr>
          <w:bCs/>
          <w:szCs w:val="24"/>
        </w:rPr>
      </w:pPr>
      <w:r>
        <w:rPr/>
        <w:t xml:space="preserve">Администратор безопасности должен иметь специальное рабочее место, размещенное в здании </w:t>
      </w:r>
      <w:r>
        <w:rPr/>
        <w:t>Администрации Муниципального Образования Крымский Район</w:t>
      </w:r>
      <w:r>
        <w:rPr/>
        <w:t xml:space="preserve"> так, чтобы исключить несанкционированный доступ к нему посторонних лиц и других пользователей.</w:t>
      </w:r>
    </w:p>
    <w:p w14:paraId="2FA5046E" w14:textId="77777777" w:rsidR="00206230" w:rsidRPr="00125096" w:rsidRDefault="00206230" w:rsidP="00206230">
      <w:pPr>
        <w:numPr>
          <w:ilvl w:val="1"/>
          <w:numId w:val="1"/>
        </w:numPr>
        <w:rPr>
          <w:bCs/>
          <w:szCs w:val="24"/>
        </w:rPr>
      </w:pPr>
      <w:r w:rsidRPr="00125096">
        <w:rPr>
          <w:bCs/>
          <w:szCs w:val="24"/>
        </w:rPr>
        <w:t>Рабочее место Администратора безопасности должно быть оборудовано средствами физической защиты (личный сейф, железный шкаф или другое), подключением к ИСПДн, а также средствами контроля за техническими средствами защиты.</w:t>
      </w:r>
    </w:p>
    <w:p w14:paraId="68A7C933" w14:textId="77777777" w:rsidR="00206230" w:rsidRPr="00125096" w:rsidRDefault="00206230" w:rsidP="00206230">
      <w:pPr>
        <w:numPr>
          <w:ilvl w:val="1"/>
          <w:numId w:val="1"/>
        </w:numPr>
        <w:rPr>
          <w:bCs/>
          <w:szCs w:val="24"/>
        </w:rPr>
      </w:pPr>
      <w:r w:rsidRPr="00125096">
        <w:rPr>
          <w:bCs/>
          <w:szCs w:val="24"/>
        </w:rPr>
        <w:t>Администратор безопасности осуществляет методическое руководство Операторов и Администраторов ИСПДн, в вопросах обеспечения безопасности персональных данных.</w:t>
      </w:r>
    </w:p>
    <w:p w14:paraId="07DE902F" w14:textId="77777777" w:rsidR="00206230" w:rsidRPr="00125096" w:rsidRDefault="00206230" w:rsidP="00206230">
      <w:pPr>
        <w:numPr>
          <w:ilvl w:val="1"/>
          <w:numId w:val="1"/>
        </w:numPr>
        <w:rPr>
          <w:bCs/>
          <w:szCs w:val="24"/>
        </w:rPr>
      </w:pPr>
      <w:r w:rsidRPr="00125096">
        <w:rPr>
          <w:bCs/>
          <w:szCs w:val="24"/>
        </w:rPr>
        <w:lastRenderedPageBreak/>
        <w:t>Требования администратора информационной безопасности, связанные с выполнением им своих должностных обязанностей, обязательны для исполнения всеми пользователями ИСПДн.</w:t>
      </w:r>
    </w:p>
    <w:p w14:paraId="004E08B6" w14:textId="77777777" w:rsidR="004472B8" w:rsidRPr="00125096" w:rsidRDefault="00206230" w:rsidP="00206230">
      <w:pPr>
        <w:numPr>
          <w:ilvl w:val="1"/>
          <w:numId w:val="1"/>
        </w:numPr>
        <w:rPr>
          <w:bCs/>
          <w:szCs w:val="24"/>
        </w:rPr>
      </w:pPr>
      <w:r w:rsidRPr="00125096">
        <w:rPr>
          <w:bCs/>
          <w:szCs w:val="24"/>
        </w:rPr>
        <w:t>Администратор безопасности несет персональную ответственность за качество проводимых им работ по контролю действий пользователей при работе в ИСПДн, состояние и поддержание установленного уровня защиты ИСПДн.</w:t>
      </w:r>
    </w:p>
    <w:p w14:paraId="4CB0D2FB" w14:textId="77777777" w:rsidR="00206230" w:rsidRPr="00125096" w:rsidRDefault="00206230" w:rsidP="00206230">
      <w:pPr>
        <w:ind w:left="709"/>
        <w:rPr>
          <w:bCs/>
          <w:szCs w:val="24"/>
        </w:rPr>
      </w:pPr>
    </w:p>
    <w:p w14:paraId="369ACF1D" w14:textId="77777777" w:rsidR="00C5367E" w:rsidRPr="00EA3FBA" w:rsidRDefault="00206230" w:rsidP="004472B8">
      <w:pPr>
        <w:numPr>
          <w:ilvl w:val="0"/>
          <w:numId w:val="1"/>
        </w:numPr>
        <w:tabs>
          <w:tab w:val="num" w:pos="284"/>
        </w:tabs>
        <w:ind w:left="0" w:firstLine="0"/>
        <w:jc w:val="center"/>
        <w:rPr>
          <w:b/>
          <w:bCs/>
          <w:szCs w:val="24"/>
        </w:rPr>
      </w:pPr>
      <w:r w:rsidRPr="00EA3FBA">
        <w:rPr>
          <w:b/>
          <w:szCs w:val="24"/>
        </w:rPr>
        <w:t>Должностные обязанности</w:t>
      </w:r>
    </w:p>
    <w:p w14:paraId="6C084AEC" w14:textId="77777777" w:rsidR="004472B8" w:rsidRPr="00125096" w:rsidRDefault="004472B8" w:rsidP="00206230">
      <w:pPr>
        <w:ind w:firstLine="709"/>
        <w:jc w:val="center"/>
        <w:rPr>
          <w:b/>
          <w:bCs/>
          <w:szCs w:val="24"/>
        </w:rPr>
      </w:pPr>
    </w:p>
    <w:p w14:paraId="152F3334" w14:textId="77777777" w:rsidR="00206230" w:rsidRPr="00125096" w:rsidRDefault="00206230" w:rsidP="00206230">
      <w:pPr>
        <w:ind w:firstLine="709"/>
        <w:rPr>
          <w:szCs w:val="24"/>
        </w:rPr>
      </w:pPr>
      <w:r w:rsidRPr="00125096">
        <w:rPr>
          <w:szCs w:val="24"/>
        </w:rPr>
        <w:t>Администратор безопасности обязан:</w:t>
      </w:r>
    </w:p>
    <w:p w14:paraId="4ECC01EB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 xml:space="preserve">Знать и выполнять требования действующих нормативных и руководящих документов, а также внутренних инструкций, руководства по защите информации и </w:t>
      </w:r>
      <w:r w:rsidR="00FE4075">
        <w:rPr>
          <w:szCs w:val="24"/>
        </w:rPr>
        <w:t>приказов</w:t>
      </w:r>
      <w:r w:rsidRPr="00125096">
        <w:rPr>
          <w:szCs w:val="24"/>
        </w:rPr>
        <w:t>, регламентирующих порядок действий по защите информации.</w:t>
      </w:r>
    </w:p>
    <w:p w14:paraId="03727EC6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Осуществлять установку, настройку и сопровождение технических средств защиты.</w:t>
      </w:r>
    </w:p>
    <w:p w14:paraId="5A7622B5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Участвовать в контрольных и тестовых испытаниях и проверках элементов ИСПДн.</w:t>
      </w:r>
    </w:p>
    <w:p w14:paraId="011E5D1D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Участвовать в приемке новых программных средств.</w:t>
      </w:r>
    </w:p>
    <w:p w14:paraId="04E6CF78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Обеспечить доступ к защищаемой информации пользователям ИСПДн согласно их правам доступа при получении оформленного соответствующим образом разрешения.</w:t>
      </w:r>
    </w:p>
    <w:p w14:paraId="25B1EF56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Уточнять в установленном порядке обязанности пользователей ИСПДн по обработке объектов защиты.</w:t>
      </w:r>
    </w:p>
    <w:p w14:paraId="363772D1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Вести контроль над процессом осуществления резервного копирования объектов защиты.</w:t>
      </w:r>
    </w:p>
    <w:p w14:paraId="083C9BCD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Осуществлять контроль над выполнением Плана мероприятий по защите персональных данных.</w:t>
      </w:r>
    </w:p>
    <w:p w14:paraId="1831B76E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Анализировать состояние защиты ИСПДн и ее отдельных подсистем.</w:t>
      </w:r>
    </w:p>
    <w:p w14:paraId="4656B407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Контролировать неизменность состояния средств защиты их параметров и режимов защиты.</w:t>
      </w:r>
    </w:p>
    <w:p w14:paraId="07454BCF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Контролировать физическую сохранность средств и оборудования ИСПДн.</w:t>
      </w:r>
    </w:p>
    <w:p w14:paraId="087A00D2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Контролировать исполнение пользователями ИСПДн введенного режима безопасности, а также правильность работы с элементами ИСПДн и средствами защиты.</w:t>
      </w:r>
    </w:p>
    <w:p w14:paraId="4B7E29BE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Контролировать исполнение пользователями парольной политики.</w:t>
      </w:r>
    </w:p>
    <w:p w14:paraId="4214335E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Контролировать работу пользователей в сетях общего пользования и (или) международного обмена.</w:t>
      </w:r>
    </w:p>
    <w:p w14:paraId="1C0372B8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Своевременно анализировать журнал учета событий, регистрируемых средствами защиты, с целью выявления возможных нарушений.</w:t>
      </w:r>
    </w:p>
    <w:p w14:paraId="4B54C0F4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lastRenderedPageBreak/>
        <w:t>Не допускать установку, использование, хранение и размножение в ИСПДн программных средств, не связанных с выполнением функциональных задач.</w:t>
      </w:r>
    </w:p>
    <w:p w14:paraId="0D7B2EC1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Не допускать к работе на элементах ИСПДн посторонних лиц.</w:t>
      </w:r>
    </w:p>
    <w:p w14:paraId="49BD5AFC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Осуществлять периодические контрольные проверки рабочих станций и тестирование правильности функционирования средств защиты ИСПДн.</w:t>
      </w:r>
    </w:p>
    <w:p w14:paraId="00584A38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Оказывать помощь пользователям ИСПДн в части применения средств защиты и консультировать по вопросам введенного режима защиты.</w:t>
      </w:r>
    </w:p>
    <w:p w14:paraId="5624038F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Периодически представлять руководству отчет о состоянии защиты ИСПДн и о нештатных ситуациях на объектах ИСПДн и допущенных пользователями нарушениях установленных требований по защите информации.</w:t>
      </w:r>
    </w:p>
    <w:p w14:paraId="3EA96E27" w14:textId="77777777" w:rsidR="00206230" w:rsidRPr="00125096" w:rsidRDefault="00206230" w:rsidP="00206230">
      <w:pPr>
        <w:numPr>
          <w:ilvl w:val="1"/>
          <w:numId w:val="1"/>
        </w:numPr>
        <w:rPr>
          <w:szCs w:val="24"/>
        </w:rPr>
      </w:pPr>
      <w:r w:rsidRPr="00125096">
        <w:rPr>
          <w:szCs w:val="24"/>
        </w:rPr>
        <w:t>В случае отказа работоспособности технических средств и программного обеспечения ИСПДн, в том числе средств защиты принимать меры по их своевременному восстановлению и выявлению причин, приведших к отказу работоспособности.</w:t>
      </w:r>
    </w:p>
    <w:p w14:paraId="04F390EF" w14:textId="77777777" w:rsidR="0057671A" w:rsidRPr="003143E4" w:rsidRDefault="0057671A" w:rsidP="0057671A">
      <w:pPr>
        <w:numPr>
          <w:ilvl w:val="1"/>
          <w:numId w:val="1"/>
        </w:numPr>
        <w:rPr>
          <w:bCs/>
          <w:szCs w:val="24"/>
        </w:rPr>
      </w:pPr>
      <w:r w:rsidRPr="003143E4">
        <w:rPr>
          <w:szCs w:val="24"/>
        </w:rPr>
        <w:t>Принимать меры по реагированию, в случае возникновения внештатных ситуаций и аварийных ситуаций, фактов обнаружения несанкционированного доступа к персональным данным с целью ликвидации их последствий.</w:t>
      </w:r>
    </w:p>
    <w:p w14:paraId="0F0BCE3C" w14:textId="77777777" w:rsidR="00F44F8D" w:rsidRDefault="00F44F8D" w:rsidP="00F44F8D">
      <w:pPr>
        <w:ind w:left="709"/>
        <w:rPr>
          <w:bCs/>
          <w:szCs w:val="24"/>
        </w:rPr>
      </w:pPr>
    </w:p>
    <w:p w14:paraId="52F38A1E" w14:textId="77777777" w:rsidR="00F44F8D" w:rsidRPr="00F44F8D" w:rsidRDefault="001C6E70" w:rsidP="00F44F8D">
      <w:pPr>
        <w:numPr>
          <w:ilvl w:val="0"/>
          <w:numId w:val="1"/>
        </w:numPr>
        <w:ind w:left="0" w:firstLine="0"/>
        <w:jc w:val="center"/>
        <w:rPr>
          <w:b/>
          <w:bCs/>
          <w:szCs w:val="24"/>
        </w:rPr>
      </w:pPr>
      <w:r w:rsidRPr="00F44F8D">
        <w:rPr>
          <w:b/>
        </w:rPr>
        <w:t>Ответственность</w:t>
      </w:r>
    </w:p>
    <w:p w14:paraId="6406952F" w14:textId="77777777" w:rsidR="00F44F8D" w:rsidRDefault="00F44F8D" w:rsidP="00F44F8D">
      <w:pPr>
        <w:ind w:left="720"/>
        <w:rPr>
          <w:b/>
          <w:bCs/>
          <w:szCs w:val="24"/>
        </w:rPr>
      </w:pPr>
    </w:p>
    <w:p w14:paraId="6B9628AD" w14:textId="77777777" w:rsidR="00010BF9" w:rsidRPr="00F44F8D" w:rsidRDefault="001C6E70" w:rsidP="00F44F8D">
      <w:pPr>
        <w:numPr>
          <w:ilvl w:val="1"/>
          <w:numId w:val="1"/>
        </w:numPr>
        <w:rPr>
          <w:b/>
          <w:bCs/>
          <w:szCs w:val="24"/>
        </w:rPr>
      </w:pPr>
      <w:r w:rsidRPr="00125096">
        <w:t xml:space="preserve">В случае нарушения положений настоящей </w:t>
      </w:r>
      <w:r w:rsidR="00B0473F" w:rsidRPr="00125096">
        <w:t>И</w:t>
      </w:r>
      <w:r w:rsidRPr="00125096">
        <w:t xml:space="preserve">нструкции </w:t>
      </w:r>
      <w:r w:rsidR="00206230" w:rsidRPr="00125096">
        <w:t xml:space="preserve">Администратор безопасности </w:t>
      </w:r>
      <w:r w:rsidRPr="00125096">
        <w:t>несёт ответственность в соответствии с действующим законодательством.</w:t>
      </w:r>
    </w:p>
    <w:p w14:paraId="7AA377AB" w14:textId="77777777" w:rsidR="00834CA8" w:rsidRPr="00125096" w:rsidRDefault="001F006C" w:rsidP="004472B8">
      <w:pPr>
        <w:rPr>
          <w:rFonts w:eastAsia="Times New Roman"/>
          <w:b/>
          <w:szCs w:val="24"/>
        </w:rPr>
      </w:pPr>
      <w:r w:rsidRPr="00010BF9">
        <w:rPr>
          <w:szCs w:val="24"/>
        </w:rPr>
        <w:br w:type="page"/>
      </w:r>
      <w:r w:rsidR="00340E58" w:rsidRPr="00125096">
        <w:rPr>
          <w:rFonts w:eastAsia="Times New Roman"/>
          <w:b/>
          <w:szCs w:val="24"/>
        </w:rPr>
        <w:lastRenderedPageBreak/>
        <w:t>С настоящей И</w:t>
      </w:r>
      <w:r w:rsidR="00834CA8" w:rsidRPr="00125096">
        <w:rPr>
          <w:rFonts w:eastAsia="Times New Roman"/>
          <w:b/>
          <w:szCs w:val="24"/>
        </w:rPr>
        <w:t>нструкцией ознакомлен:</w:t>
      </w:r>
    </w:p>
    <w:p w14:paraId="6C32E104" w14:textId="77777777" w:rsidR="004472B8" w:rsidRPr="00125096" w:rsidRDefault="004472B8" w:rsidP="004472B8">
      <w:pPr>
        <w:rPr>
          <w:szCs w:val="24"/>
        </w:rPr>
      </w:pP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2457"/>
        <w:gridCol w:w="4210"/>
        <w:gridCol w:w="1887"/>
      </w:tblGrid>
      <w:tr w:rsidR="003E6E47" w:rsidRPr="003E6E47" w14:paraId="01995992" w14:textId="77777777" w:rsidTr="009A2014">
        <w:trPr>
          <w:tblHeader/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4711" w14:textId="77777777" w:rsidR="003E6E47" w:rsidRPr="003E6E47" w:rsidRDefault="003E6E47" w:rsidP="003E6E4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E6E4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  <w:p w14:paraId="548657AD" w14:textId="77777777" w:rsidR="003E6E47" w:rsidRPr="003E6E47" w:rsidRDefault="003E6E47" w:rsidP="003E6E4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E6E47">
              <w:rPr>
                <w:rFonts w:eastAsia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7578" w14:textId="77777777" w:rsidR="003E6E47" w:rsidRPr="003E6E47" w:rsidRDefault="003E6E47" w:rsidP="003E6E4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E6E47">
              <w:rPr>
                <w:rFonts w:eastAsia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4C78" w14:textId="77777777" w:rsidR="003E6E47" w:rsidRPr="003E6E47" w:rsidRDefault="003E6E47" w:rsidP="003E6E4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E6E47"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6331" w14:textId="77777777" w:rsidR="003E6E47" w:rsidRPr="003E6E47" w:rsidRDefault="003E6E47" w:rsidP="003E6E4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E6E47">
              <w:rPr>
                <w:rFonts w:eastAsia="Times New Roman"/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8D523A" w:rsidRPr="003E6E47" w14:paraId="18AE41C6" w14:textId="77777777" w:rsidTr="00304F36">
        <w:trPr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F8CC" w14:textId="77777777" w:rsidR="008D523A" w:rsidRPr="003E6E47" w:rsidRDefault="008D523A" w:rsidP="008D523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A43E" w14:textId="77777777" w:rsidR="008D523A" w:rsidRPr="004D2CC4" w:rsidRDefault="008D523A" w:rsidP="008D5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C6C0" w14:textId="77777777" w:rsidR="008D523A" w:rsidRPr="008D523A" w:rsidRDefault="008D523A" w:rsidP="008D523A">
            <w:pPr>
              <w:rPr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80B4" w14:textId="77777777" w:rsidR="008D523A" w:rsidRPr="003E6E47" w:rsidRDefault="008D523A" w:rsidP="008D523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1144D" w:rsidRPr="003E6E47" w14:paraId="63E5716C" w14:textId="77777777" w:rsidTr="009A2014">
        <w:trPr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0E3C" w14:textId="77777777" w:rsidR="0051144D" w:rsidRPr="003E6E47" w:rsidRDefault="0051144D" w:rsidP="003E6E47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14AC" w14:textId="77777777" w:rsidR="0051144D" w:rsidRPr="003E6E47" w:rsidRDefault="0051144D" w:rsidP="003E6E47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F482" w14:textId="77777777" w:rsidR="0051144D" w:rsidRPr="003E6E47" w:rsidRDefault="0051144D" w:rsidP="003E6E47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F9E3" w14:textId="77777777" w:rsidR="0051144D" w:rsidRPr="003E6E47" w:rsidRDefault="0051144D" w:rsidP="003E6E47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1144D" w:rsidRPr="003E6E47" w14:paraId="661423D8" w14:textId="77777777" w:rsidTr="009A2014">
        <w:trPr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3517" w14:textId="77777777" w:rsidR="0051144D" w:rsidRPr="003E6E47" w:rsidRDefault="0051144D" w:rsidP="003E6E47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B308" w14:textId="77777777" w:rsidR="0051144D" w:rsidRPr="003E6E47" w:rsidRDefault="0051144D" w:rsidP="003E6E47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2786" w14:textId="77777777" w:rsidR="0051144D" w:rsidRPr="003E6E47" w:rsidRDefault="0051144D" w:rsidP="003E6E47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35FE" w14:textId="77777777" w:rsidR="0051144D" w:rsidRPr="003E6E47" w:rsidRDefault="0051144D" w:rsidP="003E6E47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2DAFF5C1" w14:textId="77777777" w:rsidR="009339D0" w:rsidRPr="00125096" w:rsidRDefault="009339D0" w:rsidP="004472B8">
      <w:pPr>
        <w:ind w:right="74" w:firstLine="709"/>
        <w:rPr>
          <w:szCs w:val="24"/>
        </w:rPr>
      </w:pPr>
    </w:p>
    <w:sectPr w:rsidR="009339D0" w:rsidRPr="00125096" w:rsidSect="00682307">
      <w:footerReference w:type="default" r:id="rId7"/>
      <w:head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8AF77" w14:textId="77777777" w:rsidR="00BD37B6" w:rsidRDefault="00BD37B6" w:rsidP="00B0473F">
      <w:r>
        <w:separator/>
      </w:r>
    </w:p>
  </w:endnote>
  <w:endnote w:type="continuationSeparator" w:id="0">
    <w:p w14:paraId="518093F0" w14:textId="77777777" w:rsidR="00BD37B6" w:rsidRDefault="00BD37B6" w:rsidP="00B0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55C4" w14:textId="77777777" w:rsidR="00B0473F" w:rsidRPr="00B0473F" w:rsidRDefault="00B0473F">
    <w:pPr>
      <w:pStyle w:val="af"/>
      <w:jc w:val="right"/>
      <w:rPr>
        <w:sz w:val="24"/>
        <w:szCs w:val="24"/>
      </w:rPr>
    </w:pPr>
    <w:r w:rsidRPr="00B0473F">
      <w:rPr>
        <w:sz w:val="24"/>
        <w:szCs w:val="24"/>
      </w:rPr>
      <w:t xml:space="preserve">Страница </w:t>
    </w:r>
    <w:r w:rsidRPr="00B0473F">
      <w:rPr>
        <w:b/>
        <w:sz w:val="24"/>
        <w:szCs w:val="24"/>
      </w:rPr>
      <w:fldChar w:fldCharType="begin"/>
    </w:r>
    <w:r w:rsidRPr="00B0473F">
      <w:rPr>
        <w:b/>
        <w:sz w:val="24"/>
        <w:szCs w:val="24"/>
      </w:rPr>
      <w:instrText>PAGE  \* Arabic  \* MERGEFORMAT</w:instrText>
    </w:r>
    <w:r w:rsidRPr="00B0473F">
      <w:rPr>
        <w:b/>
        <w:sz w:val="24"/>
        <w:szCs w:val="24"/>
      </w:rPr>
      <w:fldChar w:fldCharType="separate"/>
    </w:r>
    <w:r w:rsidR="00B151CB">
      <w:rPr>
        <w:b/>
        <w:noProof/>
        <w:sz w:val="24"/>
        <w:szCs w:val="24"/>
      </w:rPr>
      <w:t>3</w:t>
    </w:r>
    <w:r w:rsidRPr="00B0473F">
      <w:rPr>
        <w:b/>
        <w:sz w:val="24"/>
        <w:szCs w:val="24"/>
      </w:rPr>
      <w:fldChar w:fldCharType="end"/>
    </w:r>
    <w:r w:rsidRPr="00B0473F">
      <w:rPr>
        <w:sz w:val="24"/>
        <w:szCs w:val="24"/>
      </w:rPr>
      <w:t xml:space="preserve"> из </w:t>
    </w:r>
    <w:r w:rsidRPr="00B0473F">
      <w:rPr>
        <w:b/>
        <w:sz w:val="24"/>
        <w:szCs w:val="24"/>
      </w:rPr>
      <w:fldChar w:fldCharType="begin"/>
    </w:r>
    <w:r w:rsidRPr="00B0473F">
      <w:rPr>
        <w:b/>
        <w:sz w:val="24"/>
        <w:szCs w:val="24"/>
      </w:rPr>
      <w:instrText>NUMPAGES  \* Arabic  \* MERGEFORMAT</w:instrText>
    </w:r>
    <w:r w:rsidRPr="00B0473F">
      <w:rPr>
        <w:b/>
        <w:sz w:val="24"/>
        <w:szCs w:val="24"/>
      </w:rPr>
      <w:fldChar w:fldCharType="separate"/>
    </w:r>
    <w:r w:rsidR="00B151CB">
      <w:rPr>
        <w:b/>
        <w:noProof/>
        <w:sz w:val="24"/>
        <w:szCs w:val="24"/>
      </w:rPr>
      <w:t>4</w:t>
    </w:r>
    <w:r w:rsidRPr="00B0473F">
      <w:rPr>
        <w:b/>
        <w:sz w:val="24"/>
        <w:szCs w:val="24"/>
      </w:rPr>
      <w:fldChar w:fldCharType="end"/>
    </w:r>
  </w:p>
  <w:p w14:paraId="3B13280E" w14:textId="77777777" w:rsidR="00B0473F" w:rsidRDefault="00B0473F">
    <w:pPr>
      <w:pStyle w:val="af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494EE" w14:textId="77777777" w:rsidR="00BD37B6" w:rsidRDefault="00BD37B6" w:rsidP="00B0473F">
      <w:r>
        <w:separator/>
      </w:r>
    </w:p>
  </w:footnote>
  <w:footnote w:type="continuationSeparator" w:id="0">
    <w:p w14:paraId="51384371" w14:textId="77777777" w:rsidR="00BD37B6" w:rsidRDefault="00BD37B6" w:rsidP="00B0473F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0000002"/>
    <w:multiLevelType w:val="hybridMultilevel"/>
    <w:tmpl w:val="00000002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7"/>
    <w:multiLevelType w:val="hybridMultilevel"/>
    <w:tmpl w:val="00000007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8"/>
    <w:multiLevelType w:val="hybridMultilevel"/>
    <w:tmpl w:val="00000008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9"/>
    <w:multiLevelType w:val="hybridMultilevel"/>
    <w:tmpl w:val="00000009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296687B"/>
    <w:multiLevelType w:val="multilevel"/>
    <w:tmpl w:val="9CC6DCE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098A1978"/>
    <w:multiLevelType w:val="hybridMultilevel"/>
    <w:tmpl w:val="76E825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0571E78"/>
    <w:multiLevelType w:val="hybridMultilevel"/>
    <w:tmpl w:val="570839B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3666A55"/>
    <w:multiLevelType w:val="hybridMultilevel"/>
    <w:tmpl w:val="F42829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FB35E2C"/>
    <w:multiLevelType w:val="multilevel"/>
    <w:tmpl w:val="F2B81DD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21A6C2F"/>
    <w:multiLevelType w:val="hybridMultilevel"/>
    <w:tmpl w:val="39AE27B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3826CFF"/>
    <w:multiLevelType w:val="multilevel"/>
    <w:tmpl w:val="676862A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98F0375"/>
    <w:multiLevelType w:val="hybridMultilevel"/>
    <w:tmpl w:val="13BC884E"/>
    <w:lvl w:ilvl="0" w:tplc="CCC88D02">
      <w:start w:val="1"/>
      <w:numFmt w:val="decimal"/>
      <w:suff w:val="space"/>
      <w:lvlText w:val="1.%1."/>
      <w:lvlJc w:val="left"/>
      <w:pPr>
        <w:ind w:left="3753" w:hanging="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7" w15:restartNumberingAfterBreak="0">
    <w:nsid w:val="29D0597B"/>
    <w:multiLevelType w:val="hybridMultilevel"/>
    <w:tmpl w:val="3392F02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77660"/>
    <w:multiLevelType w:val="hybridMultilevel"/>
    <w:tmpl w:val="1A4C44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8F14F2"/>
    <w:multiLevelType w:val="hybridMultilevel"/>
    <w:tmpl w:val="807EDE74"/>
    <w:lvl w:ilvl="0" w:tplc="B35434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59F099D"/>
    <w:multiLevelType w:val="multilevel"/>
    <w:tmpl w:val="3FE6AB50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8A333A3"/>
    <w:multiLevelType w:val="hybridMultilevel"/>
    <w:tmpl w:val="8466C9F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EEC4626"/>
    <w:multiLevelType w:val="hybridMultilevel"/>
    <w:tmpl w:val="E83AB9C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7B26EA9"/>
    <w:multiLevelType w:val="hybridMultilevel"/>
    <w:tmpl w:val="18A6F08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8B379B8"/>
    <w:multiLevelType w:val="hybridMultilevel"/>
    <w:tmpl w:val="54CED9C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6FDD338F"/>
    <w:multiLevelType w:val="multilevel"/>
    <w:tmpl w:val="4F86504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7223188"/>
    <w:multiLevelType w:val="multilevel"/>
    <w:tmpl w:val="DE1A4CF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920366601">
    <w:abstractNumId w:val="9"/>
  </w:num>
  <w:num w:numId="2" w16cid:durableId="1172184055">
    <w:abstractNumId w:val="15"/>
  </w:num>
  <w:num w:numId="3" w16cid:durableId="210653939">
    <w:abstractNumId w:val="26"/>
  </w:num>
  <w:num w:numId="4" w16cid:durableId="782501644">
    <w:abstractNumId w:val="13"/>
  </w:num>
  <w:num w:numId="5" w16cid:durableId="797916296">
    <w:abstractNumId w:val="21"/>
  </w:num>
  <w:num w:numId="6" w16cid:durableId="440761868">
    <w:abstractNumId w:val="27"/>
  </w:num>
  <w:num w:numId="7" w16cid:durableId="2144039499">
    <w:abstractNumId w:val="23"/>
  </w:num>
  <w:num w:numId="8" w16cid:durableId="1498765791">
    <w:abstractNumId w:val="22"/>
  </w:num>
  <w:num w:numId="9" w16cid:durableId="207760868">
    <w:abstractNumId w:val="14"/>
  </w:num>
  <w:num w:numId="10" w16cid:durableId="1828473851">
    <w:abstractNumId w:val="11"/>
  </w:num>
  <w:num w:numId="11" w16cid:durableId="1911841739">
    <w:abstractNumId w:val="24"/>
  </w:num>
  <w:num w:numId="12" w16cid:durableId="819231458">
    <w:abstractNumId w:val="10"/>
  </w:num>
  <w:num w:numId="13" w16cid:durableId="819855495">
    <w:abstractNumId w:val="25"/>
  </w:num>
  <w:num w:numId="14" w16cid:durableId="6031146">
    <w:abstractNumId w:val="17"/>
  </w:num>
  <w:num w:numId="15" w16cid:durableId="2055345023">
    <w:abstractNumId w:val="0"/>
  </w:num>
  <w:num w:numId="16" w16cid:durableId="1100174883">
    <w:abstractNumId w:val="1"/>
  </w:num>
  <w:num w:numId="17" w16cid:durableId="1150638790">
    <w:abstractNumId w:val="2"/>
  </w:num>
  <w:num w:numId="18" w16cid:durableId="62726731">
    <w:abstractNumId w:val="3"/>
  </w:num>
  <w:num w:numId="19" w16cid:durableId="1816794379">
    <w:abstractNumId w:val="4"/>
  </w:num>
  <w:num w:numId="20" w16cid:durableId="1871525564">
    <w:abstractNumId w:val="5"/>
  </w:num>
  <w:num w:numId="21" w16cid:durableId="1956985165">
    <w:abstractNumId w:val="6"/>
  </w:num>
  <w:num w:numId="22" w16cid:durableId="30040309">
    <w:abstractNumId w:val="7"/>
  </w:num>
  <w:num w:numId="23" w16cid:durableId="8335921">
    <w:abstractNumId w:val="8"/>
  </w:num>
  <w:num w:numId="24" w16cid:durableId="1096486519">
    <w:abstractNumId w:val="16"/>
  </w:num>
  <w:num w:numId="25" w16cid:durableId="2084833666">
    <w:abstractNumId w:val="20"/>
  </w:num>
  <w:num w:numId="26" w16cid:durableId="2132891710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80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tabs>
            <w:tab w:val="num" w:pos="1080"/>
          </w:tabs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tabs>
            <w:tab w:val="num" w:pos="1080"/>
          </w:tabs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1440"/>
          </w:tabs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tabs>
            <w:tab w:val="num" w:pos="1440"/>
          </w:tabs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tabs>
            <w:tab w:val="num" w:pos="1800"/>
          </w:tabs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1800"/>
          </w:tabs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tabs>
            <w:tab w:val="num" w:pos="2160"/>
          </w:tabs>
          <w:ind w:left="2160" w:hanging="1800"/>
        </w:pPr>
        <w:rPr>
          <w:rFonts w:hint="default"/>
        </w:rPr>
      </w:lvl>
    </w:lvlOverride>
  </w:num>
  <w:num w:numId="27" w16cid:durableId="818302440">
    <w:abstractNumId w:val="12"/>
  </w:num>
  <w:num w:numId="28" w16cid:durableId="505901732">
    <w:abstractNumId w:val="19"/>
  </w:num>
  <w:num w:numId="29" w16cid:durableId="17688465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04"/>
    <w:rsid w:val="00010004"/>
    <w:rsid w:val="00010BF9"/>
    <w:rsid w:val="00011AB7"/>
    <w:rsid w:val="00022327"/>
    <w:rsid w:val="00030438"/>
    <w:rsid w:val="0003061D"/>
    <w:rsid w:val="00043E7B"/>
    <w:rsid w:val="00063267"/>
    <w:rsid w:val="00070215"/>
    <w:rsid w:val="00081B80"/>
    <w:rsid w:val="000A163D"/>
    <w:rsid w:val="000B1353"/>
    <w:rsid w:val="000B19D3"/>
    <w:rsid w:val="000B4E9B"/>
    <w:rsid w:val="000C51AF"/>
    <w:rsid w:val="000E3BD3"/>
    <w:rsid w:val="0010047C"/>
    <w:rsid w:val="00100D36"/>
    <w:rsid w:val="00102EA6"/>
    <w:rsid w:val="001046B3"/>
    <w:rsid w:val="00125096"/>
    <w:rsid w:val="00136751"/>
    <w:rsid w:val="0016393B"/>
    <w:rsid w:val="001712D5"/>
    <w:rsid w:val="001740B9"/>
    <w:rsid w:val="001764E0"/>
    <w:rsid w:val="0018488F"/>
    <w:rsid w:val="001A5D39"/>
    <w:rsid w:val="001B4D6E"/>
    <w:rsid w:val="001C42B9"/>
    <w:rsid w:val="001C5C21"/>
    <w:rsid w:val="001C6E70"/>
    <w:rsid w:val="001D6580"/>
    <w:rsid w:val="001F006C"/>
    <w:rsid w:val="001F7597"/>
    <w:rsid w:val="00200526"/>
    <w:rsid w:val="00206230"/>
    <w:rsid w:val="002146D6"/>
    <w:rsid w:val="00220CEA"/>
    <w:rsid w:val="00222DCE"/>
    <w:rsid w:val="00251146"/>
    <w:rsid w:val="00263F8A"/>
    <w:rsid w:val="00267E58"/>
    <w:rsid w:val="002902BD"/>
    <w:rsid w:val="002B6391"/>
    <w:rsid w:val="002D3539"/>
    <w:rsid w:val="002F7DAC"/>
    <w:rsid w:val="00307C85"/>
    <w:rsid w:val="00312D91"/>
    <w:rsid w:val="00340E58"/>
    <w:rsid w:val="00363FC6"/>
    <w:rsid w:val="003657D9"/>
    <w:rsid w:val="0037328D"/>
    <w:rsid w:val="00376275"/>
    <w:rsid w:val="0038514C"/>
    <w:rsid w:val="003A2C80"/>
    <w:rsid w:val="003C2124"/>
    <w:rsid w:val="003C387E"/>
    <w:rsid w:val="003C68F2"/>
    <w:rsid w:val="003E37B6"/>
    <w:rsid w:val="003E6E47"/>
    <w:rsid w:val="003F0A1D"/>
    <w:rsid w:val="003F714E"/>
    <w:rsid w:val="00407064"/>
    <w:rsid w:val="00413789"/>
    <w:rsid w:val="0042593A"/>
    <w:rsid w:val="0042794A"/>
    <w:rsid w:val="004363BE"/>
    <w:rsid w:val="004472B8"/>
    <w:rsid w:val="004553A0"/>
    <w:rsid w:val="004951E2"/>
    <w:rsid w:val="004A422E"/>
    <w:rsid w:val="004B0C2B"/>
    <w:rsid w:val="004C0D95"/>
    <w:rsid w:val="004C1AC3"/>
    <w:rsid w:val="004D100C"/>
    <w:rsid w:val="004D167A"/>
    <w:rsid w:val="004D2CC4"/>
    <w:rsid w:val="004F54CE"/>
    <w:rsid w:val="004F784D"/>
    <w:rsid w:val="005042E8"/>
    <w:rsid w:val="005107E4"/>
    <w:rsid w:val="0051144D"/>
    <w:rsid w:val="005358D0"/>
    <w:rsid w:val="00535F90"/>
    <w:rsid w:val="0055747D"/>
    <w:rsid w:val="0057671A"/>
    <w:rsid w:val="00583D3E"/>
    <w:rsid w:val="0059645A"/>
    <w:rsid w:val="005A1D64"/>
    <w:rsid w:val="005B3386"/>
    <w:rsid w:val="005D2E8C"/>
    <w:rsid w:val="005F4E6A"/>
    <w:rsid w:val="00603EE0"/>
    <w:rsid w:val="00605B4F"/>
    <w:rsid w:val="006100A7"/>
    <w:rsid w:val="0061149B"/>
    <w:rsid w:val="006272BD"/>
    <w:rsid w:val="00645088"/>
    <w:rsid w:val="00646ADB"/>
    <w:rsid w:val="00665E49"/>
    <w:rsid w:val="00665F9E"/>
    <w:rsid w:val="00681647"/>
    <w:rsid w:val="00682307"/>
    <w:rsid w:val="006A2274"/>
    <w:rsid w:val="006B04A4"/>
    <w:rsid w:val="006B303A"/>
    <w:rsid w:val="006B6419"/>
    <w:rsid w:val="006C5C6B"/>
    <w:rsid w:val="006E0508"/>
    <w:rsid w:val="006E2821"/>
    <w:rsid w:val="006F631D"/>
    <w:rsid w:val="00725656"/>
    <w:rsid w:val="00734F9B"/>
    <w:rsid w:val="00754CD4"/>
    <w:rsid w:val="0076192D"/>
    <w:rsid w:val="0076671A"/>
    <w:rsid w:val="00766B29"/>
    <w:rsid w:val="00771C6A"/>
    <w:rsid w:val="00783D60"/>
    <w:rsid w:val="00784B9E"/>
    <w:rsid w:val="007856F8"/>
    <w:rsid w:val="007A7615"/>
    <w:rsid w:val="007B10BA"/>
    <w:rsid w:val="007B5D70"/>
    <w:rsid w:val="007C000F"/>
    <w:rsid w:val="007C7907"/>
    <w:rsid w:val="007D11D0"/>
    <w:rsid w:val="007F119B"/>
    <w:rsid w:val="007F7072"/>
    <w:rsid w:val="00801B3A"/>
    <w:rsid w:val="00802DFD"/>
    <w:rsid w:val="00830A5F"/>
    <w:rsid w:val="00834CA8"/>
    <w:rsid w:val="00863E3A"/>
    <w:rsid w:val="0087083F"/>
    <w:rsid w:val="00882DC0"/>
    <w:rsid w:val="008926B1"/>
    <w:rsid w:val="008A4A8C"/>
    <w:rsid w:val="008C6712"/>
    <w:rsid w:val="008D523A"/>
    <w:rsid w:val="00905AAB"/>
    <w:rsid w:val="009339D0"/>
    <w:rsid w:val="0094542E"/>
    <w:rsid w:val="00953E99"/>
    <w:rsid w:val="00960491"/>
    <w:rsid w:val="00963245"/>
    <w:rsid w:val="00965C24"/>
    <w:rsid w:val="00972CCB"/>
    <w:rsid w:val="009913FF"/>
    <w:rsid w:val="009A193D"/>
    <w:rsid w:val="009B008B"/>
    <w:rsid w:val="009D3C2E"/>
    <w:rsid w:val="009E0FFA"/>
    <w:rsid w:val="009E6C96"/>
    <w:rsid w:val="009F07E6"/>
    <w:rsid w:val="009F759D"/>
    <w:rsid w:val="00A00BBE"/>
    <w:rsid w:val="00A04012"/>
    <w:rsid w:val="00A14A9A"/>
    <w:rsid w:val="00A307AD"/>
    <w:rsid w:val="00A31B0F"/>
    <w:rsid w:val="00A375F0"/>
    <w:rsid w:val="00A463B5"/>
    <w:rsid w:val="00A61BFF"/>
    <w:rsid w:val="00A65875"/>
    <w:rsid w:val="00A769D0"/>
    <w:rsid w:val="00AA4A72"/>
    <w:rsid w:val="00AB0AC0"/>
    <w:rsid w:val="00AB195F"/>
    <w:rsid w:val="00AD51AB"/>
    <w:rsid w:val="00AE1753"/>
    <w:rsid w:val="00B009C4"/>
    <w:rsid w:val="00B0390A"/>
    <w:rsid w:val="00B0473F"/>
    <w:rsid w:val="00B053FA"/>
    <w:rsid w:val="00B06FF4"/>
    <w:rsid w:val="00B151CB"/>
    <w:rsid w:val="00B16007"/>
    <w:rsid w:val="00B26C31"/>
    <w:rsid w:val="00B340FB"/>
    <w:rsid w:val="00B556A8"/>
    <w:rsid w:val="00B83B5B"/>
    <w:rsid w:val="00B863FC"/>
    <w:rsid w:val="00BA2ABE"/>
    <w:rsid w:val="00BA33EC"/>
    <w:rsid w:val="00BA7627"/>
    <w:rsid w:val="00BB7301"/>
    <w:rsid w:val="00BD37B6"/>
    <w:rsid w:val="00BF4C99"/>
    <w:rsid w:val="00C2078A"/>
    <w:rsid w:val="00C23B8C"/>
    <w:rsid w:val="00C250E0"/>
    <w:rsid w:val="00C251DD"/>
    <w:rsid w:val="00C254ED"/>
    <w:rsid w:val="00C3088C"/>
    <w:rsid w:val="00C309E3"/>
    <w:rsid w:val="00C43940"/>
    <w:rsid w:val="00C50334"/>
    <w:rsid w:val="00C5367E"/>
    <w:rsid w:val="00C62EB1"/>
    <w:rsid w:val="00C63AB9"/>
    <w:rsid w:val="00C713C7"/>
    <w:rsid w:val="00C729F1"/>
    <w:rsid w:val="00C74C04"/>
    <w:rsid w:val="00C87303"/>
    <w:rsid w:val="00CA1C96"/>
    <w:rsid w:val="00CA74BA"/>
    <w:rsid w:val="00CD4582"/>
    <w:rsid w:val="00CD60D7"/>
    <w:rsid w:val="00CE365C"/>
    <w:rsid w:val="00D06595"/>
    <w:rsid w:val="00D11B8B"/>
    <w:rsid w:val="00D17BB1"/>
    <w:rsid w:val="00D516B3"/>
    <w:rsid w:val="00D736C9"/>
    <w:rsid w:val="00D77812"/>
    <w:rsid w:val="00D954B9"/>
    <w:rsid w:val="00DA225F"/>
    <w:rsid w:val="00DA6661"/>
    <w:rsid w:val="00DD4D99"/>
    <w:rsid w:val="00DE2AE3"/>
    <w:rsid w:val="00DE5651"/>
    <w:rsid w:val="00DE70EB"/>
    <w:rsid w:val="00E042DE"/>
    <w:rsid w:val="00E04BF8"/>
    <w:rsid w:val="00E21B63"/>
    <w:rsid w:val="00E322E7"/>
    <w:rsid w:val="00E52228"/>
    <w:rsid w:val="00E574D4"/>
    <w:rsid w:val="00EA09BE"/>
    <w:rsid w:val="00EA3FBA"/>
    <w:rsid w:val="00EC7416"/>
    <w:rsid w:val="00F25164"/>
    <w:rsid w:val="00F3258F"/>
    <w:rsid w:val="00F36A28"/>
    <w:rsid w:val="00F44F8D"/>
    <w:rsid w:val="00F659AB"/>
    <w:rsid w:val="00F70E4A"/>
    <w:rsid w:val="00F81E88"/>
    <w:rsid w:val="00F97AA7"/>
    <w:rsid w:val="00FB4EE9"/>
    <w:rsid w:val="00FD3814"/>
    <w:rsid w:val="00FD6CB3"/>
    <w:rsid w:val="00FE23BB"/>
    <w:rsid w:val="00FE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450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F8D"/>
    <w:pPr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458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D17BB1"/>
    <w:pPr>
      <w:ind w:right="-766"/>
    </w:pPr>
    <w:rPr>
      <w:rFonts w:eastAsia="Times New Roman"/>
      <w:szCs w:val="20"/>
      <w:lang w:val="x-none" w:eastAsia="x-none"/>
    </w:rPr>
  </w:style>
  <w:style w:type="character" w:customStyle="1" w:styleId="a5">
    <w:name w:val="Основной текст с отступом Знак"/>
    <w:link w:val="a4"/>
    <w:rsid w:val="00D17BB1"/>
    <w:rPr>
      <w:rFonts w:ascii="Times New Roman" w:eastAsia="Times New Roman" w:hAnsi="Times New Roman"/>
      <w:sz w:val="28"/>
    </w:rPr>
  </w:style>
  <w:style w:type="paragraph" w:styleId="a6">
    <w:name w:val="Body Text"/>
    <w:basedOn w:val="a"/>
    <w:link w:val="a7"/>
    <w:rsid w:val="00D17BB1"/>
    <w:pPr>
      <w:spacing w:line="360" w:lineRule="auto"/>
      <w:ind w:right="-766"/>
    </w:pPr>
    <w:rPr>
      <w:rFonts w:eastAsia="Times New Roman"/>
      <w:sz w:val="24"/>
      <w:szCs w:val="20"/>
      <w:lang w:val="x-none" w:eastAsia="x-none"/>
    </w:rPr>
  </w:style>
  <w:style w:type="character" w:customStyle="1" w:styleId="a7">
    <w:name w:val="Основной текст Знак"/>
    <w:link w:val="a6"/>
    <w:rsid w:val="00D17BB1"/>
    <w:rPr>
      <w:rFonts w:ascii="Times New Roman" w:eastAsia="Times New Roman" w:hAnsi="Times New Roman"/>
      <w:sz w:val="24"/>
    </w:rPr>
  </w:style>
  <w:style w:type="paragraph" w:styleId="3">
    <w:name w:val="Body Text Indent 3"/>
    <w:basedOn w:val="a"/>
    <w:link w:val="30"/>
    <w:rsid w:val="00D17BB1"/>
    <w:pPr>
      <w:spacing w:line="280" w:lineRule="auto"/>
      <w:ind w:left="360"/>
    </w:pPr>
    <w:rPr>
      <w:rFonts w:eastAsia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link w:val="3"/>
    <w:rsid w:val="00D17BB1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rsid w:val="00D17BB1"/>
    <w:pPr>
      <w:ind w:right="-766"/>
    </w:pPr>
    <w:rPr>
      <w:rFonts w:eastAsia="Times New Roman"/>
      <w:b/>
      <w:szCs w:val="20"/>
      <w:lang w:val="x-none" w:eastAsia="x-none"/>
    </w:rPr>
  </w:style>
  <w:style w:type="character" w:customStyle="1" w:styleId="32">
    <w:name w:val="Основной текст 3 Знак"/>
    <w:link w:val="31"/>
    <w:rsid w:val="00D17BB1"/>
    <w:rPr>
      <w:rFonts w:ascii="Times New Roman" w:eastAsia="Times New Roman" w:hAnsi="Times New Roman"/>
      <w:b/>
      <w:sz w:val="28"/>
    </w:rPr>
  </w:style>
  <w:style w:type="paragraph" w:styleId="a8">
    <w:name w:val="Title"/>
    <w:basedOn w:val="a"/>
    <w:link w:val="a9"/>
    <w:qFormat/>
    <w:rsid w:val="00B340FB"/>
    <w:pPr>
      <w:spacing w:before="120" w:after="120" w:line="312" w:lineRule="auto"/>
      <w:jc w:val="center"/>
    </w:pPr>
    <w:rPr>
      <w:rFonts w:eastAsia="Times New Roman"/>
      <w:b/>
      <w:bCs/>
      <w:szCs w:val="20"/>
      <w:lang w:val="x-none" w:eastAsia="x-none"/>
    </w:rPr>
  </w:style>
  <w:style w:type="character" w:customStyle="1" w:styleId="a9">
    <w:name w:val="Заголовок Знак"/>
    <w:link w:val="a8"/>
    <w:rsid w:val="00B340FB"/>
    <w:rPr>
      <w:rFonts w:ascii="Times New Roman" w:eastAsia="Times New Roman" w:hAnsi="Times New Roman"/>
      <w:b/>
      <w:bCs/>
      <w:sz w:val="28"/>
    </w:rPr>
  </w:style>
  <w:style w:type="character" w:customStyle="1" w:styleId="apple-style-span">
    <w:name w:val="apple-style-span"/>
    <w:basedOn w:val="a0"/>
    <w:rsid w:val="00C713C7"/>
  </w:style>
  <w:style w:type="character" w:styleId="aa">
    <w:name w:val="Hyperlink"/>
    <w:uiPriority w:val="99"/>
    <w:semiHidden/>
    <w:unhideWhenUsed/>
    <w:rsid w:val="00C713C7"/>
    <w:rPr>
      <w:color w:val="0000FF"/>
      <w:u w:val="single"/>
    </w:rPr>
  </w:style>
  <w:style w:type="character" w:customStyle="1" w:styleId="apple-tab-span">
    <w:name w:val="apple-tab-span"/>
    <w:basedOn w:val="a0"/>
    <w:rsid w:val="00307C85"/>
  </w:style>
  <w:style w:type="character" w:styleId="ab">
    <w:name w:val="Strong"/>
    <w:uiPriority w:val="22"/>
    <w:qFormat/>
    <w:rsid w:val="00771C6A"/>
    <w:rPr>
      <w:b/>
      <w:bCs/>
    </w:rPr>
  </w:style>
  <w:style w:type="table" w:styleId="ac">
    <w:name w:val="Table Grid"/>
    <w:basedOn w:val="a1"/>
    <w:uiPriority w:val="59"/>
    <w:rsid w:val="00834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B0473F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sid w:val="00B0473F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473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sid w:val="00B0473F"/>
    <w:rPr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B0473F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link w:val="af1"/>
    <w:uiPriority w:val="99"/>
    <w:semiHidden/>
    <w:rsid w:val="00B0473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2017-05-10T09:00:00Z</dcterms:created>
  <dcterms:modified xsi:type="dcterms:W3CDTF">2026-07-15T07:39:00Z</dcterms:modified>
</cp:coreProperties>
</file>